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0B3794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45066">
        <w:rPr>
          <w:rFonts w:ascii="Times New Roman" w:hAnsi="Times New Roman"/>
          <w:sz w:val="28"/>
          <w:szCs w:val="28"/>
        </w:rPr>
        <w:t>2</w:t>
      </w:r>
      <w:r w:rsidR="0053762E">
        <w:rPr>
          <w:rFonts w:ascii="Times New Roman" w:hAnsi="Times New Roman"/>
          <w:sz w:val="28"/>
          <w:szCs w:val="28"/>
        </w:rPr>
        <w:t>4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F0D83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декабря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Денисова Е.Н.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r w:rsidRPr="00BD7C6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4131" w:rsidRDefault="008F0D83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64C74">
        <w:rPr>
          <w:rFonts w:ascii="Times New Roman" w:hAnsi="Times New Roman"/>
          <w:sz w:val="28"/>
          <w:szCs w:val="28"/>
        </w:rPr>
        <w:t>Приглашённые: Горохова О.А</w:t>
      </w:r>
      <w:r>
        <w:rPr>
          <w:rFonts w:ascii="Times New Roman" w:hAnsi="Times New Roman"/>
          <w:sz w:val="28"/>
          <w:szCs w:val="28"/>
        </w:rPr>
        <w:t>.</w:t>
      </w:r>
    </w:p>
    <w:p w:rsidR="008F0D83" w:rsidRDefault="008F0D83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8F0D83" w:rsidRPr="00725DC1" w:rsidRDefault="008F0D83" w:rsidP="008F0D8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725DC1">
        <w:rPr>
          <w:rFonts w:ascii="Times New Roman" w:hAnsi="Times New Roman"/>
          <w:color w:val="000000"/>
          <w:sz w:val="28"/>
          <w:szCs w:val="28"/>
        </w:rPr>
        <w:t xml:space="preserve">. О </w:t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рассмотрении проекта </w:t>
      </w:r>
      <w:r w:rsidRPr="004E2140">
        <w:rPr>
          <w:rFonts w:ascii="Times New Roman" w:hAnsi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обязательного медицинского страхования на 2021 год созданного на основе проекта Программы </w:t>
      </w:r>
      <w:r w:rsidRPr="00131A7E">
        <w:rPr>
          <w:rFonts w:ascii="Times New Roman" w:hAnsi="Times New Roman"/>
          <w:color w:val="000000"/>
          <w:sz w:val="28"/>
          <w:szCs w:val="28"/>
        </w:rPr>
        <w:t>государственных гарантий бесп</w:t>
      </w:r>
      <w:bookmarkStart w:id="0" w:name="_GoBack"/>
      <w:bookmarkEnd w:id="0"/>
      <w:r w:rsidRPr="00131A7E">
        <w:rPr>
          <w:rFonts w:ascii="Times New Roman" w:hAnsi="Times New Roman"/>
          <w:color w:val="000000"/>
          <w:sz w:val="28"/>
          <w:szCs w:val="28"/>
        </w:rPr>
        <w:t>латного оказания гражданам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1A7E">
        <w:rPr>
          <w:rFonts w:ascii="Times New Roman" w:hAnsi="Times New Roman"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F0D83" w:rsidRPr="006F5D70" w:rsidRDefault="008F0D83" w:rsidP="008F0D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b/>
          <w:sz w:val="28"/>
          <w:szCs w:val="28"/>
        </w:rPr>
        <w:t xml:space="preserve">Докладчик – </w:t>
      </w:r>
      <w:r>
        <w:rPr>
          <w:rFonts w:ascii="Times New Roman" w:hAnsi="Times New Roman"/>
          <w:sz w:val="28"/>
          <w:szCs w:val="28"/>
        </w:rPr>
        <w:t>Горохова О.А.</w:t>
      </w:r>
    </w:p>
    <w:p w:rsidR="008F0D83" w:rsidRPr="006F5D70" w:rsidRDefault="008F0D83" w:rsidP="008F0D8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0D83" w:rsidRPr="006F5D70" w:rsidRDefault="008F0D83" w:rsidP="008F0D83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sz w:val="28"/>
          <w:szCs w:val="28"/>
        </w:rPr>
        <w:t>Рассмотрев проект Программы ОМС и заслушав докладчик</w:t>
      </w:r>
      <w:r>
        <w:rPr>
          <w:rFonts w:ascii="Times New Roman" w:hAnsi="Times New Roman"/>
          <w:sz w:val="28"/>
          <w:szCs w:val="28"/>
        </w:rPr>
        <w:t>а</w:t>
      </w:r>
      <w:r w:rsidRPr="006F5D70">
        <w:rPr>
          <w:rFonts w:ascii="Times New Roman" w:hAnsi="Times New Roman"/>
          <w:sz w:val="28"/>
          <w:szCs w:val="28"/>
        </w:rPr>
        <w:t xml:space="preserve"> члены комиссии пришли к выводу о соответствии</w:t>
      </w:r>
      <w:r w:rsidR="00BD01B5">
        <w:rPr>
          <w:rFonts w:ascii="Times New Roman" w:hAnsi="Times New Roman"/>
          <w:sz w:val="28"/>
          <w:szCs w:val="28"/>
        </w:rPr>
        <w:t xml:space="preserve"> в целом</w:t>
      </w:r>
      <w:r w:rsidRPr="006F5D70">
        <w:rPr>
          <w:rFonts w:ascii="Times New Roman" w:hAnsi="Times New Roman"/>
          <w:sz w:val="28"/>
          <w:szCs w:val="28"/>
        </w:rPr>
        <w:t xml:space="preserve"> проекта базовой программе ОМС по видам медицинской помощи, перечню заболеваний, порядку и условиям предоставления медицинской помощи, включая сроки ожидания медицинской помощи, значениям нормативов объемов предоставления медицинской помощи в расчете на одно застрахованное лицо с учетом объемов медицинской помощи, оказываемых застрахованным лицам медицинскими организациями в других субъектах Российской Федерации, нормативам финансовых затрат на единицу </w:t>
      </w:r>
      <w:r w:rsidRPr="006F5D70">
        <w:rPr>
          <w:rFonts w:ascii="Times New Roman" w:hAnsi="Times New Roman"/>
          <w:sz w:val="28"/>
          <w:szCs w:val="28"/>
        </w:rPr>
        <w:lastRenderedPageBreak/>
        <w:t>объема предоставления медицинской помощи в расчете на одно застрахованное лицо, нормативам финансового обеспечения территориальной программы в расчете на одно застрахованное лицо, способам оплаты медицинской помощи.</w:t>
      </w:r>
      <w:r w:rsidR="00BD01B5">
        <w:rPr>
          <w:rFonts w:ascii="Times New Roman" w:hAnsi="Times New Roman"/>
          <w:sz w:val="28"/>
          <w:szCs w:val="28"/>
        </w:rPr>
        <w:t xml:space="preserve"> Те изменения, которые были внесены относительно базовой программы по диагностическим исследованиям и медицинской помощи по профилю «Онкология» в условиях круглосуточного и дневного стационаров, продиктованы территориальными особенностями и признаны обоснованными.</w:t>
      </w:r>
    </w:p>
    <w:p w:rsidR="008F0D83" w:rsidRDefault="008F0D83" w:rsidP="008F0D8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0D83" w:rsidRPr="006F5D70" w:rsidRDefault="008F0D83" w:rsidP="008F0D8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sz w:val="28"/>
          <w:szCs w:val="28"/>
        </w:rPr>
        <w:t>Комиссия РЕШИЛА:</w:t>
      </w:r>
    </w:p>
    <w:p w:rsidR="008F0D83" w:rsidRDefault="008F0D83" w:rsidP="008F0D83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F5D70">
        <w:rPr>
          <w:rFonts w:ascii="Times New Roman" w:hAnsi="Times New Roman"/>
          <w:sz w:val="28"/>
          <w:szCs w:val="28"/>
        </w:rPr>
        <w:t>.1 Утвердить проект Программы ОМС на 202</w:t>
      </w:r>
      <w:r>
        <w:rPr>
          <w:rFonts w:ascii="Times New Roman" w:hAnsi="Times New Roman"/>
          <w:sz w:val="28"/>
          <w:szCs w:val="28"/>
        </w:rPr>
        <w:t>1</w:t>
      </w:r>
      <w:r w:rsidRPr="006F5D70">
        <w:rPr>
          <w:rFonts w:ascii="Times New Roman" w:hAnsi="Times New Roman"/>
          <w:sz w:val="28"/>
          <w:szCs w:val="28"/>
        </w:rPr>
        <w:t xml:space="preserve"> год и внести его в составе проекта Программы</w:t>
      </w:r>
      <w:r>
        <w:rPr>
          <w:rFonts w:ascii="Times New Roman" w:hAnsi="Times New Roman"/>
          <w:sz w:val="28"/>
          <w:szCs w:val="28"/>
        </w:rPr>
        <w:t xml:space="preserve"> госгарантий </w:t>
      </w:r>
      <w:r w:rsidRPr="00932EF3">
        <w:rPr>
          <w:rFonts w:ascii="Times New Roman" w:hAnsi="Times New Roman"/>
          <w:sz w:val="28"/>
          <w:szCs w:val="28"/>
        </w:rPr>
        <w:t xml:space="preserve">на согласование в Правительство Оренбургской области. </w:t>
      </w:r>
    </w:p>
    <w:p w:rsidR="008F0D83" w:rsidRPr="00932EF3" w:rsidRDefault="008F0D83" w:rsidP="008F0D83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0D83" w:rsidRPr="00521DF1" w:rsidRDefault="008F0D83" w:rsidP="008F0D8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21DF1">
        <w:rPr>
          <w:rFonts w:ascii="Times New Roman" w:hAnsi="Times New Roman"/>
          <w:color w:val="000000" w:themeColor="text1"/>
          <w:sz w:val="28"/>
          <w:szCs w:val="28"/>
        </w:rPr>
        <w:t>Голосовали: за – 18 человек, против - 0, воздержались -0.</w:t>
      </w:r>
    </w:p>
    <w:p w:rsidR="00B46501" w:rsidRDefault="00B46501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F0D83" w:rsidRDefault="008F0D83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F0D83" w:rsidRDefault="008F0D83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F0D83" w:rsidRPr="009C7307" w:rsidRDefault="008F0D83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Денисова Е.Н.____________________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C234F6" w:rsidRPr="008930D1" w:rsidTr="009735E3">
        <w:trPr>
          <w:trHeight w:val="888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01B5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67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28"/>
    <w:rsid w:val="00126E44"/>
    <w:rsid w:val="0013215E"/>
    <w:rsid w:val="00132467"/>
    <w:rsid w:val="001327AD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E7D"/>
    <w:rsid w:val="003334AE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36B2"/>
    <w:rsid w:val="003A3939"/>
    <w:rsid w:val="003A3A41"/>
    <w:rsid w:val="003A3E36"/>
    <w:rsid w:val="003A44C8"/>
    <w:rsid w:val="003A47FD"/>
    <w:rsid w:val="003A5002"/>
    <w:rsid w:val="003A53E4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E7E94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4002C"/>
    <w:rsid w:val="00740A31"/>
    <w:rsid w:val="007415E2"/>
    <w:rsid w:val="00741F50"/>
    <w:rsid w:val="00742905"/>
    <w:rsid w:val="007441AC"/>
    <w:rsid w:val="007467E2"/>
    <w:rsid w:val="00747F1B"/>
    <w:rsid w:val="007510C4"/>
    <w:rsid w:val="00753424"/>
    <w:rsid w:val="00753715"/>
    <w:rsid w:val="00753BAC"/>
    <w:rsid w:val="00753D30"/>
    <w:rsid w:val="00756050"/>
    <w:rsid w:val="0075675C"/>
    <w:rsid w:val="007570C6"/>
    <w:rsid w:val="00757A2C"/>
    <w:rsid w:val="00757C75"/>
    <w:rsid w:val="00757CEA"/>
    <w:rsid w:val="00757EB6"/>
    <w:rsid w:val="00763BA2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0D83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7289"/>
    <w:rsid w:val="00B600A4"/>
    <w:rsid w:val="00B61119"/>
    <w:rsid w:val="00B62028"/>
    <w:rsid w:val="00B62154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477B"/>
    <w:rsid w:val="00BC4CF7"/>
    <w:rsid w:val="00BC7E73"/>
    <w:rsid w:val="00BD01B5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B9F"/>
    <w:rsid w:val="00EF418B"/>
    <w:rsid w:val="00EF443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C5B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7265"/>
    <o:shapelayout v:ext="edit">
      <o:idmap v:ext="edit" data="1"/>
    </o:shapelayout>
  </w:shapeDefaults>
  <w:decimalSymbol w:val=","/>
  <w:listSeparator w:val=";"/>
  <w14:docId w14:val="1B1A9350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11138</TotalTime>
  <Pages>2</Pages>
  <Words>326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Ольга А. Горохова</cp:lastModifiedBy>
  <cp:revision>244</cp:revision>
  <cp:lastPrinted>2020-03-30T10:52:00Z</cp:lastPrinted>
  <dcterms:created xsi:type="dcterms:W3CDTF">2020-03-24T11:44:00Z</dcterms:created>
  <dcterms:modified xsi:type="dcterms:W3CDTF">2020-12-18T12:13:00Z</dcterms:modified>
</cp:coreProperties>
</file>